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附件二：四川音乐学院2020年研究生招生</w:t>
      </w:r>
    </w:p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学位类型、研究方向及导师</w:t>
      </w:r>
    </w:p>
    <w:p>
      <w:pPr>
        <w:spacing w:line="340" w:lineRule="exact"/>
        <w:jc w:val="center"/>
        <w:rPr>
          <w:rFonts w:ascii="方正小标宋简体" w:hAnsi="方正小标宋简体" w:eastAsia="方正小标宋简体" w:cs="方正小标宋简体"/>
          <w:b/>
          <w:color w:val="auto"/>
          <w:sz w:val="28"/>
          <w:szCs w:val="28"/>
        </w:rPr>
      </w:pPr>
    </w:p>
    <w:p>
      <w:pPr>
        <w:spacing w:line="3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一、学术型学位</w:t>
      </w:r>
    </w:p>
    <w:p>
      <w:pPr>
        <w:spacing w:line="3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(一)艺术学理论(130100)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b/>
          <w:bCs/>
          <w:color w:val="auto"/>
        </w:rPr>
        <w:t>01</w:t>
      </w:r>
      <w:r>
        <w:rPr>
          <w:rFonts w:hint="eastAsia" w:ascii="宋体" w:hAnsi="宋体" w:cs="宋体"/>
          <w:color w:val="auto"/>
        </w:rPr>
        <w:t xml:space="preserve">(全日制)艺术美学   </w:t>
      </w:r>
    </w:p>
    <w:p>
      <w:pPr>
        <w:spacing w:line="360" w:lineRule="exact"/>
        <w:ind w:firstLine="315" w:firstLineChars="15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刘立云 教授   王世才 教授   赵崇华 教授  饶建华 教授  </w:t>
      </w:r>
    </w:p>
    <w:p>
      <w:pPr>
        <w:spacing w:line="360" w:lineRule="exact"/>
        <w:ind w:firstLine="315" w:firstLineChars="15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格桑梅朵 副教授  </w:t>
      </w:r>
      <w:r>
        <w:rPr>
          <w:rFonts w:hint="eastAsia"/>
          <w:color w:val="auto"/>
        </w:rPr>
        <w:t>李  杰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副教授 </w:t>
      </w:r>
      <w:r>
        <w:rPr>
          <w:rFonts w:hint="eastAsia" w:ascii="宋体" w:hAnsi="宋体" w:cs="宋体"/>
          <w:color w:val="auto"/>
        </w:rPr>
        <w:t xml:space="preserve">彭吉象(二硕导) </w:t>
      </w:r>
    </w:p>
    <w:p>
      <w:pPr>
        <w:spacing w:line="360" w:lineRule="exact"/>
        <w:ind w:firstLine="315" w:firstLineChars="150"/>
        <w:rPr>
          <w:rFonts w:ascii="宋体" w:hAnsi="宋体" w:cs="宋体"/>
          <w:color w:val="auto"/>
        </w:rPr>
      </w:pP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b/>
          <w:bCs/>
          <w:color w:val="auto"/>
        </w:rPr>
        <w:t>0</w:t>
      </w:r>
      <w:r>
        <w:rPr>
          <w:rFonts w:hint="eastAsia"/>
          <w:b/>
          <w:bCs/>
          <w:color w:val="auto"/>
        </w:rPr>
        <w:t>2</w:t>
      </w:r>
      <w:r>
        <w:rPr>
          <w:rFonts w:hint="eastAsia" w:ascii="宋体" w:hAnsi="宋体" w:cs="宋体"/>
          <w:color w:val="auto"/>
        </w:rPr>
        <w:t xml:space="preserve">(全日制)艺术史  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刘立云 教授   王世才 教授   赵崇华 教授  左芝兰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教授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李  姝 </w:t>
      </w:r>
      <w:bookmarkStart w:id="0" w:name="OLE_LINK11"/>
      <w:r>
        <w:rPr>
          <w:rFonts w:hint="eastAsia" w:ascii="宋体" w:hAnsi="宋体" w:cs="宋体"/>
          <w:color w:val="auto"/>
        </w:rPr>
        <w:t>副教授</w:t>
      </w:r>
      <w:bookmarkEnd w:id="0"/>
      <w:r>
        <w:rPr>
          <w:rFonts w:hint="eastAsia" w:ascii="宋体" w:hAnsi="宋体" w:cs="宋体"/>
          <w:color w:val="auto"/>
        </w:rPr>
        <w:t xml:space="preserve">   格桑梅朵 副教授   陈  洁 副研究员  彭吉象 (二硕导)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b/>
          <w:bCs/>
          <w:color w:val="auto"/>
        </w:rPr>
        <w:t>0</w:t>
      </w:r>
      <w:r>
        <w:rPr>
          <w:rFonts w:hint="eastAsia"/>
          <w:b/>
          <w:bCs/>
          <w:color w:val="auto"/>
        </w:rPr>
        <w:t>3</w:t>
      </w:r>
      <w:r>
        <w:rPr>
          <w:rFonts w:hint="eastAsia" w:ascii="宋体" w:hAnsi="宋体" w:cs="宋体"/>
          <w:color w:val="auto"/>
        </w:rPr>
        <w:t xml:space="preserve">(全日制)音乐文学 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林戈尔 教授   孙洪斌 教授   左芝兰 教授</w:t>
      </w:r>
    </w:p>
    <w:p>
      <w:pPr>
        <w:spacing w:line="360" w:lineRule="exact"/>
        <w:rPr>
          <w:rFonts w:ascii="宋体" w:hAnsi="宋体" w:cs="宋体"/>
          <w:color w:val="auto"/>
        </w:rPr>
      </w:pPr>
    </w:p>
    <w:p>
      <w:pPr>
        <w:spacing w:line="360" w:lineRule="exact"/>
        <w:jc w:val="left"/>
        <w:rPr>
          <w:rFonts w:ascii="宋体" w:hAnsi="宋体" w:cs="宋体"/>
          <w:color w:val="auto"/>
        </w:rPr>
      </w:pPr>
      <w:r>
        <w:rPr>
          <w:b/>
          <w:bCs/>
          <w:color w:val="auto"/>
        </w:rPr>
        <w:t>0</w:t>
      </w:r>
      <w:r>
        <w:rPr>
          <w:rFonts w:hint="eastAsia"/>
          <w:b/>
          <w:bCs/>
          <w:color w:val="auto"/>
        </w:rPr>
        <w:t>4</w:t>
      </w:r>
      <w:r>
        <w:rPr>
          <w:rFonts w:hint="eastAsia" w:ascii="宋体" w:hAnsi="宋体" w:cs="宋体"/>
          <w:color w:val="auto"/>
        </w:rPr>
        <w:t xml:space="preserve">(全日制)艺术传播学 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包德述 教授   王利剑  副教授   李  波 副教授   刘 莉</w:t>
      </w:r>
      <w:r>
        <w:rPr>
          <w:rFonts w:hint="eastAsia" w:ascii="宋体" w:hAnsi="宋体" w:cs="宋体"/>
          <w:color w:val="auto"/>
        </w:rPr>
        <w:tab/>
      </w:r>
      <w:r>
        <w:rPr>
          <w:rFonts w:hint="eastAsia" w:ascii="宋体" w:hAnsi="宋体" w:cs="宋体"/>
          <w:color w:val="auto"/>
        </w:rPr>
        <w:t>副教授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蒋晓丽(二硕导)  </w:t>
      </w:r>
      <w:r>
        <w:rPr>
          <w:rFonts w:hint="eastAsia"/>
          <w:color w:val="auto"/>
        </w:rPr>
        <w:t xml:space="preserve">王永刚 </w:t>
      </w:r>
      <w:r>
        <w:rPr>
          <w:rFonts w:hint="eastAsia" w:ascii="宋体" w:hAnsi="宋体" w:cs="宋体"/>
          <w:color w:val="auto"/>
        </w:rPr>
        <w:t>(二硕导)</w:t>
      </w:r>
    </w:p>
    <w:p>
      <w:pPr>
        <w:spacing w:line="360" w:lineRule="exact"/>
        <w:rPr>
          <w:b/>
          <w:bCs/>
          <w:color w:val="auto"/>
          <w:szCs w:val="21"/>
        </w:rPr>
      </w:pPr>
      <w:r>
        <w:rPr>
          <w:rFonts w:hint="eastAsia" w:ascii="宋体" w:hAnsi="宋体" w:cs="宋体"/>
          <w:color w:val="auto"/>
        </w:rPr>
        <w:t xml:space="preserve">   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 xml:space="preserve">(全日制)文化建设与文化管理  </w:t>
      </w:r>
    </w:p>
    <w:p>
      <w:pPr>
        <w:spacing w:line="360" w:lineRule="exact"/>
        <w:jc w:val="left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 xml:space="preserve">   徐  慧 教授   付  娟  教授   高迎刚</w:t>
      </w:r>
      <w:r>
        <w:rPr>
          <w:rFonts w:hint="eastAsia" w:ascii="宋体" w:hAnsi="宋体" w:cs="宋体"/>
          <w:color w:val="auto"/>
        </w:rPr>
        <w:t>(二硕导)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 w:ascii="宋体" w:hAnsi="宋体" w:cs="宋体"/>
          <w:color w:val="auto"/>
          <w:szCs w:val="21"/>
        </w:rPr>
        <w:t xml:space="preserve">  </w:t>
      </w:r>
    </w:p>
    <w:p>
      <w:pPr>
        <w:spacing w:line="360" w:lineRule="exact"/>
        <w:ind w:left="422" w:hanging="422" w:hanging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06</w:t>
      </w:r>
      <w:r>
        <w:rPr>
          <w:rFonts w:hint="eastAsia" w:ascii="宋体" w:hAnsi="宋体" w:cs="宋体"/>
          <w:color w:val="auto"/>
          <w:szCs w:val="21"/>
        </w:rPr>
        <w:t xml:space="preserve">(全日制)数字媒体艺术   </w:t>
      </w:r>
    </w:p>
    <w:p>
      <w:pPr>
        <w:spacing w:line="360" w:lineRule="exact"/>
        <w:ind w:left="420" w:hanging="420" w:hanging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 导师指导小组【</w:t>
      </w:r>
      <w:r>
        <w:rPr>
          <w:rFonts w:hint="eastAsia"/>
          <w:color w:val="auto"/>
        </w:rPr>
        <w:t xml:space="preserve">林  华 </w:t>
      </w:r>
      <w:r>
        <w:rPr>
          <w:rFonts w:hint="eastAsia" w:ascii="宋体" w:hAnsi="宋体" w:cs="宋体"/>
          <w:color w:val="auto"/>
        </w:rPr>
        <w:t xml:space="preserve">(二硕导)  </w:t>
      </w:r>
      <w:r>
        <w:rPr>
          <w:rFonts w:hint="eastAsia"/>
          <w:color w:val="auto"/>
        </w:rPr>
        <w:t xml:space="preserve">黄心渊  </w:t>
      </w:r>
      <w:r>
        <w:rPr>
          <w:rFonts w:hint="eastAsia" w:ascii="宋体" w:hAnsi="宋体" w:cs="宋体"/>
          <w:color w:val="auto"/>
        </w:rPr>
        <w:t xml:space="preserve">(二硕导)  </w:t>
      </w:r>
      <w:r>
        <w:rPr>
          <w:rFonts w:hint="eastAsia"/>
          <w:color w:val="auto"/>
        </w:rPr>
        <w:t xml:space="preserve">代晓蓉 </w:t>
      </w:r>
      <w:r>
        <w:rPr>
          <w:rFonts w:hint="eastAsia" w:ascii="宋体" w:hAnsi="宋体" w:cs="宋体"/>
          <w:color w:val="auto"/>
        </w:rPr>
        <w:t>(二硕导)</w:t>
      </w:r>
      <w:r>
        <w:rPr>
          <w:rFonts w:hint="eastAsia" w:ascii="宋体" w:hAnsi="宋体" w:cs="宋体"/>
          <w:color w:val="auto"/>
          <w:szCs w:val="21"/>
        </w:rPr>
        <w:t>】</w:t>
      </w:r>
    </w:p>
    <w:p>
      <w:pPr>
        <w:spacing w:line="36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</w:p>
    <w:p>
      <w:pPr>
        <w:spacing w:line="360" w:lineRule="exact"/>
        <w:jc w:val="left"/>
        <w:rPr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07</w:t>
      </w:r>
      <w:r>
        <w:rPr>
          <w:color w:val="auto"/>
          <w:szCs w:val="21"/>
        </w:rPr>
        <w:t>(全日制)</w:t>
      </w:r>
      <w:r>
        <w:rPr>
          <w:rFonts w:hint="eastAsia"/>
          <w:color w:val="auto"/>
          <w:szCs w:val="21"/>
        </w:rPr>
        <w:t>艺术管理</w:t>
      </w:r>
      <w:r>
        <w:rPr>
          <w:color w:val="auto"/>
          <w:szCs w:val="21"/>
        </w:rPr>
        <w:t xml:space="preserve">   </w:t>
      </w:r>
    </w:p>
    <w:p>
      <w:pPr>
        <w:spacing w:line="360" w:lineRule="exact"/>
        <w:ind w:firstLine="420" w:firstLineChars="200"/>
        <w:jc w:val="left"/>
        <w:rPr>
          <w:color w:val="auto"/>
        </w:rPr>
      </w:pPr>
      <w:r>
        <w:rPr>
          <w:rFonts w:hint="eastAsia"/>
          <w:color w:val="auto"/>
        </w:rPr>
        <w:t xml:space="preserve">孙洪斌 教授  文云英 教授   陈  熹 教授   钟佩霖 教授   廖  勇 副教授    </w:t>
      </w:r>
    </w:p>
    <w:p>
      <w:pPr>
        <w:spacing w:line="360" w:lineRule="exact"/>
        <w:ind w:firstLine="420" w:firstLineChars="200"/>
        <w:jc w:val="left"/>
        <w:rPr>
          <w:color w:val="auto"/>
          <w:szCs w:val="21"/>
        </w:rPr>
      </w:pPr>
      <w:r>
        <w:rPr>
          <w:rFonts w:hint="eastAsia"/>
          <w:color w:val="auto"/>
        </w:rPr>
        <w:t>田川流(二硕导)  刘学彬(二硕导)</w:t>
      </w:r>
    </w:p>
    <w:p>
      <w:pPr>
        <w:spacing w:line="360" w:lineRule="exact"/>
        <w:jc w:val="left"/>
        <w:rPr>
          <w:b/>
          <w:bCs/>
          <w:color w:val="auto"/>
          <w:szCs w:val="21"/>
        </w:rPr>
      </w:pPr>
    </w:p>
    <w:p>
      <w:pPr>
        <w:spacing w:line="3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(二)音乐与舞蹈学(130200)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01</w:t>
      </w:r>
      <w:r>
        <w:rPr>
          <w:rFonts w:hint="eastAsia" w:ascii="宋体" w:hAnsi="宋体" w:cs="宋体"/>
          <w:color w:val="auto"/>
          <w:szCs w:val="21"/>
        </w:rPr>
        <w:t xml:space="preserve">(全日制)中国音乐史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罗天全 教授   包德述 教授   吕  畅 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 xml:space="preserve">(全日制)西方音乐史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李兴梧 教授   杨晓琴 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 xml:space="preserve">(全日制)中国传统音乐理论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甘绍成 教授     朱江书 教授   杨  晓 教授   刘  雯 教授   颜曼秋 副教授   </w:t>
      </w:r>
    </w:p>
    <w:p>
      <w:pPr>
        <w:spacing w:line="360" w:lineRule="exact"/>
        <w:ind w:firstLine="315" w:firstLineChars="150"/>
        <w:rPr>
          <w:color w:val="auto"/>
        </w:rPr>
      </w:pPr>
      <w:r>
        <w:rPr>
          <w:rFonts w:hint="eastAsia"/>
          <w:color w:val="auto"/>
        </w:rPr>
        <w:t>肖常纬 副教授   朱  婷 副教授</w:t>
      </w:r>
    </w:p>
    <w:p>
      <w:pPr>
        <w:spacing w:line="360" w:lineRule="exact"/>
        <w:rPr>
          <w:b/>
          <w:bCs/>
          <w:color w:val="auto"/>
          <w:szCs w:val="21"/>
        </w:rPr>
      </w:pPr>
      <w:r>
        <w:rPr>
          <w:rFonts w:hint="eastAsia"/>
          <w:color w:val="auto"/>
        </w:rPr>
        <w:t xml:space="preserve"> 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 xml:space="preserve">(全日制)民族音乐学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甘绍成 教授   朱江书 教授   罗天全 教授     杨  晓 教授 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05</w:t>
      </w:r>
      <w:r>
        <w:rPr>
          <w:rFonts w:hint="eastAsia"/>
          <w:color w:val="auto"/>
        </w:rPr>
        <w:t xml:space="preserve">(全日制)乐律学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吕 畅 (副教授)  夏凡 (副教授)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06</w:t>
      </w:r>
      <w:r>
        <w:rPr>
          <w:rFonts w:hint="eastAsia"/>
          <w:color w:val="auto"/>
        </w:rPr>
        <w:t xml:space="preserve">(全日制)歌剧理论及表演研究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杨晓琴 教授  唐竹雅 教授  张茂林 教授  </w:t>
      </w:r>
      <w:r>
        <w:rPr>
          <w:rFonts w:hint="eastAsia"/>
          <w:color w:val="auto"/>
          <w:lang w:eastAsia="zh-CN"/>
        </w:rPr>
        <w:t>程</w:t>
      </w:r>
      <w:bookmarkStart w:id="8" w:name="_GoBack"/>
      <w:bookmarkEnd w:id="8"/>
      <w:r>
        <w:rPr>
          <w:rFonts w:hint="eastAsia"/>
          <w:color w:val="auto"/>
        </w:rPr>
        <w:t>福文 教授  佐世蓉 教授</w:t>
      </w:r>
    </w:p>
    <w:p>
      <w:pPr>
        <w:spacing w:line="360" w:lineRule="exact"/>
        <w:ind w:firstLine="420" w:firstLineChars="200"/>
        <w:rPr>
          <w:b/>
          <w:bCs/>
          <w:color w:val="auto"/>
          <w:szCs w:val="21"/>
        </w:rPr>
      </w:pPr>
      <w:r>
        <w:rPr>
          <w:rFonts w:hint="eastAsia"/>
          <w:color w:val="auto"/>
        </w:rPr>
        <w:t xml:space="preserve">  </w:t>
      </w: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07</w:t>
      </w:r>
      <w:r>
        <w:rPr>
          <w:rFonts w:hint="eastAsia"/>
          <w:color w:val="auto"/>
        </w:rPr>
        <w:t xml:space="preserve">(全日制)和声  </w:t>
      </w:r>
      <w:r>
        <w:rPr>
          <w:rFonts w:hint="eastAsia"/>
          <w:b/>
          <w:bCs/>
          <w:color w:val="auto"/>
        </w:rPr>
        <w:t xml:space="preserve">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邹承瑞 教授     李一贤 教授    姚允文 教授   胡  晓 教授    高  畅 教授 </w:t>
      </w:r>
    </w:p>
    <w:p>
      <w:pPr>
        <w:spacing w:line="360" w:lineRule="exact"/>
        <w:jc w:val="left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 w:cs="宋体"/>
          <w:color w:val="auto"/>
        </w:rPr>
        <w:t xml:space="preserve">陈国威 </w:t>
      </w:r>
      <w:r>
        <w:rPr>
          <w:rFonts w:hint="eastAsia"/>
          <w:color w:val="auto"/>
        </w:rPr>
        <w:t>教授     白全贞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08</w:t>
      </w:r>
      <w:r>
        <w:rPr>
          <w:rFonts w:hint="eastAsia" w:ascii="宋体" w:hAnsi="宋体" w:cs="宋体"/>
          <w:color w:val="auto"/>
          <w:szCs w:val="21"/>
        </w:rPr>
        <w:t xml:space="preserve">(全日制)复调     </w:t>
      </w:r>
    </w:p>
    <w:p>
      <w:pPr>
        <w:spacing w:line="360" w:lineRule="exact"/>
        <w:jc w:val="left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 xml:space="preserve">   郭  龙 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09</w:t>
      </w:r>
      <w:r>
        <w:rPr>
          <w:rFonts w:hint="eastAsia" w:ascii="宋体" w:hAnsi="宋体" w:cs="宋体"/>
          <w:color w:val="auto"/>
          <w:szCs w:val="21"/>
        </w:rPr>
        <w:t xml:space="preserve">(全日制)曲式   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 xml:space="preserve">   石小涛 教授     魏晓兰 教授  扈  滨 副教授  杨  华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10</w:t>
      </w:r>
      <w:r>
        <w:rPr>
          <w:rFonts w:hint="eastAsia" w:ascii="宋体" w:hAnsi="宋体" w:cs="宋体"/>
          <w:color w:val="auto"/>
          <w:szCs w:val="21"/>
        </w:rPr>
        <w:t xml:space="preserve">(全日制)配器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 w:ascii="宋体" w:hAnsi="宋体" w:cs="宋体"/>
          <w:color w:val="auto"/>
        </w:rPr>
        <w:t xml:space="preserve"> </w:t>
      </w:r>
      <w:r>
        <w:rPr>
          <w:rFonts w:hint="eastAsia"/>
          <w:color w:val="auto"/>
        </w:rPr>
        <w:t xml:space="preserve">林戈尔 教授   </w:t>
      </w:r>
      <w:r>
        <w:rPr>
          <w:rFonts w:hint="eastAsia" w:ascii="宋体" w:hAnsi="宋体" w:cs="宋体"/>
          <w:color w:val="auto"/>
        </w:rPr>
        <w:t xml:space="preserve">邹向平 教授    杨新民 教授   </w:t>
      </w:r>
      <w:r>
        <w:rPr>
          <w:rFonts w:hint="eastAsia"/>
          <w:color w:val="auto"/>
        </w:rPr>
        <w:t>郭  元 教授   毛 竹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 w:cs="宋体"/>
          <w:color w:val="auto"/>
        </w:rPr>
        <w:t>杨可用 教授</w:t>
      </w:r>
    </w:p>
    <w:p>
      <w:pPr>
        <w:spacing w:line="360" w:lineRule="exact"/>
        <w:jc w:val="left"/>
        <w:rPr>
          <w:b/>
          <w:bCs/>
          <w:color w:val="auto"/>
        </w:rPr>
      </w:pPr>
    </w:p>
    <w:p>
      <w:pPr>
        <w:spacing w:line="360" w:lineRule="exact"/>
        <w:jc w:val="left"/>
        <w:rPr>
          <w:rFonts w:ascii="宋体" w:hAnsi="宋体" w:cs="宋体"/>
          <w:color w:val="auto"/>
        </w:rPr>
      </w:pPr>
      <w:r>
        <w:rPr>
          <w:rFonts w:hint="eastAsia"/>
          <w:b/>
          <w:bCs/>
          <w:color w:val="auto"/>
        </w:rPr>
        <w:t>11</w:t>
      </w:r>
      <w:r>
        <w:rPr>
          <w:rFonts w:hint="eastAsia" w:ascii="宋体" w:hAnsi="宋体" w:cs="宋体"/>
          <w:color w:val="auto"/>
        </w:rPr>
        <w:t xml:space="preserve">(全日制)音乐教育学(音乐教学法)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雍敦全 教授    孟  辉  副教授   李  萍(二硕导)</w:t>
      </w:r>
    </w:p>
    <w:p>
      <w:pPr>
        <w:spacing w:line="360" w:lineRule="exact"/>
        <w:rPr>
          <w:rFonts w:ascii="宋体" w:hAnsi="宋体" w:cs="宋体"/>
          <w:b/>
          <w:bCs/>
          <w:color w:val="auto"/>
          <w:szCs w:val="21"/>
        </w:rPr>
      </w:pPr>
    </w:p>
    <w:p>
      <w:pPr>
        <w:spacing w:line="360" w:lineRule="exact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12</w:t>
      </w:r>
      <w:r>
        <w:rPr>
          <w:rFonts w:hint="eastAsia" w:ascii="宋体" w:hAnsi="宋体" w:cs="宋体"/>
          <w:color w:val="auto"/>
          <w:szCs w:val="21"/>
        </w:rPr>
        <w:t xml:space="preserve">(全日制)音乐美育理论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柳  良 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13 (</w:t>
      </w:r>
      <w:r>
        <w:rPr>
          <w:rFonts w:hint="eastAsia" w:ascii="宋体" w:hAnsi="宋体" w:cs="宋体"/>
          <w:color w:val="auto"/>
          <w:szCs w:val="21"/>
        </w:rPr>
        <w:t>全日制)音乐教育学(音乐课程与教学研究)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文  锋 教授    李  勇 副教授    龚  迅 副教授   谭金刚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14</w:t>
      </w:r>
      <w:r>
        <w:rPr>
          <w:rFonts w:hint="eastAsia" w:ascii="宋体" w:hAnsi="宋体" w:cs="宋体"/>
          <w:color w:val="auto"/>
          <w:szCs w:val="21"/>
        </w:rPr>
        <w:t xml:space="preserve">(全日制)艺术文献编译(音乐)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郑玉章 教授  </w:t>
      </w:r>
    </w:p>
    <w:p>
      <w:pPr>
        <w:spacing w:line="360" w:lineRule="exact"/>
        <w:rPr>
          <w:color w:val="auto"/>
          <w:highlight w:val="red"/>
        </w:rPr>
      </w:pPr>
    </w:p>
    <w:p>
      <w:pPr>
        <w:spacing w:line="360" w:lineRule="exac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(三)美术学(</w:t>
      </w:r>
      <w:r>
        <w:rPr>
          <w:b/>
          <w:bCs/>
          <w:color w:val="auto"/>
        </w:rPr>
        <w:t>130400</w:t>
      </w:r>
      <w:r>
        <w:rPr>
          <w:rFonts w:hint="eastAsia"/>
          <w:b/>
          <w:bCs/>
          <w:color w:val="auto"/>
        </w:rPr>
        <w:t>)</w:t>
      </w:r>
    </w:p>
    <w:p>
      <w:pPr>
        <w:spacing w:line="360" w:lineRule="exact"/>
        <w:jc w:val="left"/>
        <w:rPr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01</w:t>
      </w:r>
      <w:r>
        <w:rPr>
          <w:color w:val="auto"/>
          <w:szCs w:val="21"/>
        </w:rPr>
        <w:t xml:space="preserve"> (全日制)</w:t>
      </w:r>
      <w:r>
        <w:rPr>
          <w:rFonts w:hint="eastAsia"/>
          <w:color w:val="auto"/>
          <w:szCs w:val="21"/>
        </w:rPr>
        <w:t>美术理论与批评策展</w:t>
      </w:r>
      <w:r>
        <w:rPr>
          <w:color w:val="auto"/>
          <w:szCs w:val="21"/>
        </w:rPr>
        <w:t xml:space="preserve">   </w:t>
      </w:r>
    </w:p>
    <w:p>
      <w:pPr>
        <w:spacing w:line="360" w:lineRule="exact"/>
        <w:rPr>
          <w:b/>
          <w:bCs/>
          <w:color w:val="auto"/>
          <w:szCs w:val="21"/>
        </w:rPr>
      </w:pPr>
      <w:r>
        <w:rPr>
          <w:rFonts w:hint="eastAsia"/>
          <w:b/>
          <w:bCs/>
          <w:color w:val="auto"/>
        </w:rPr>
        <w:t xml:space="preserve">    </w:t>
      </w:r>
      <w:r>
        <w:rPr>
          <w:rFonts w:hint="eastAsia"/>
          <w:color w:val="auto"/>
        </w:rPr>
        <w:t xml:space="preserve">陈  默 教授   </w:t>
      </w:r>
      <w:r>
        <w:rPr>
          <w:rFonts w:hint="eastAsia" w:ascii="宋体" w:hAnsi="宋体" w:cs="宋体"/>
          <w:color w:val="auto"/>
        </w:rPr>
        <w:t xml:space="preserve">   饶建华 教授  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(全日制)中国画语言研究</w:t>
      </w:r>
      <w:r>
        <w:rPr>
          <w:rFonts w:hint="eastAsia" w:ascii="宋体" w:hAnsi="宋体" w:cs="宋体"/>
          <w:color w:val="auto"/>
          <w:szCs w:val="21"/>
        </w:rPr>
        <w:t xml:space="preserve">    </w:t>
      </w:r>
    </w:p>
    <w:p>
      <w:pPr>
        <w:spacing w:line="360" w:lineRule="exact"/>
        <w:rPr>
          <w:color w:val="auto"/>
          <w:szCs w:val="21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胡 宁 </w:t>
      </w:r>
      <w:r>
        <w:rPr>
          <w:rFonts w:hint="eastAsia"/>
          <w:color w:val="auto"/>
          <w:szCs w:val="21"/>
        </w:rPr>
        <w:t xml:space="preserve">教授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唐殿全 </w:t>
      </w:r>
      <w:r>
        <w:rPr>
          <w:rFonts w:hint="eastAsia"/>
          <w:color w:val="auto"/>
          <w:szCs w:val="21"/>
        </w:rPr>
        <w:t>教授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  张 争 教授  刘世华</w:t>
      </w:r>
      <w:r>
        <w:rPr>
          <w:rFonts w:hint="eastAsia"/>
          <w:color w:val="auto"/>
          <w:szCs w:val="21"/>
        </w:rPr>
        <w:t>教授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 刘天宇副</w:t>
      </w:r>
      <w:r>
        <w:rPr>
          <w:rFonts w:hint="eastAsia"/>
          <w:color w:val="auto"/>
          <w:szCs w:val="21"/>
        </w:rPr>
        <w:t>教授</w:t>
      </w:r>
    </w:p>
    <w:p>
      <w:pPr>
        <w:spacing w:line="360" w:lineRule="exac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eastAsiaTheme="majorEastAsia"/>
          <w:color w:val="auto"/>
          <w:szCs w:val="21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钟伟 副</w:t>
      </w:r>
      <w:r>
        <w:rPr>
          <w:rFonts w:hint="eastAsia"/>
          <w:color w:val="auto"/>
          <w:szCs w:val="21"/>
        </w:rPr>
        <w:t>教授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03</w:t>
      </w:r>
      <w:r>
        <w:rPr>
          <w:rFonts w:hint="eastAsia"/>
          <w:color w:val="auto"/>
        </w:rPr>
        <w:t xml:space="preserve">(全日制)雕塑艺术研究  </w:t>
      </w:r>
    </w:p>
    <w:p>
      <w:pPr>
        <w:spacing w:line="360" w:lineRule="exac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牟文虎 </w:t>
      </w:r>
      <w:r>
        <w:rPr>
          <w:rFonts w:hint="eastAsia"/>
          <w:color w:val="auto"/>
          <w:lang w:eastAsia="zh-CN"/>
        </w:rPr>
        <w:t>研究员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 </w:t>
      </w:r>
      <w:r>
        <w:rPr>
          <w:rFonts w:hint="eastAsia"/>
          <w:color w:val="auto"/>
          <w:szCs w:val="21"/>
        </w:rPr>
        <w:t>印  洪 教授  许庾岭 副教授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 蔡 卫 副教授 </w:t>
      </w:r>
    </w:p>
    <w:p>
      <w:pPr>
        <w:spacing w:line="360" w:lineRule="exact"/>
        <w:rPr>
          <w:b/>
          <w:bCs/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宿志鹏(二硕导) </w:t>
      </w:r>
    </w:p>
    <w:p>
      <w:pPr>
        <w:spacing w:line="360" w:lineRule="exact"/>
        <w:rPr>
          <w:b/>
          <w:bCs/>
          <w:color w:val="auto"/>
        </w:rPr>
      </w:pP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04</w:t>
      </w:r>
      <w:r>
        <w:rPr>
          <w:rFonts w:hint="eastAsia"/>
          <w:color w:val="auto"/>
        </w:rPr>
        <w:t xml:space="preserve">(全日制)绘画与视觉艺术研究  </w:t>
      </w:r>
    </w:p>
    <w:p>
      <w:pPr>
        <w:spacing w:line="360" w:lineRule="exact"/>
        <w:rPr>
          <w:rFonts w:eastAsiaTheme="minorEastAsia"/>
          <w:color w:val="auto"/>
          <w:szCs w:val="21"/>
        </w:rPr>
      </w:pPr>
      <w:r>
        <w:rPr>
          <w:rFonts w:hint="eastAsia"/>
          <w:color w:val="auto"/>
        </w:rPr>
        <w:t xml:space="preserve">   魏建翔 副教授   马 杰 副教授   黄明元 教授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jc w:val="left"/>
        <w:rPr>
          <w:rFonts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</w:rPr>
        <w:t>二、专业型学位</w:t>
      </w:r>
    </w:p>
    <w:p>
      <w:pPr>
        <w:spacing w:line="360" w:lineRule="exact"/>
        <w:jc w:val="lef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(一)音乐(</w:t>
      </w:r>
      <w:r>
        <w:rPr>
          <w:b/>
          <w:bCs/>
          <w:color w:val="auto"/>
        </w:rPr>
        <w:t>13</w:t>
      </w:r>
      <w:r>
        <w:rPr>
          <w:rFonts w:hint="eastAsia"/>
          <w:b/>
          <w:bCs/>
          <w:color w:val="auto"/>
        </w:rPr>
        <w:t>51</w:t>
      </w:r>
      <w:r>
        <w:rPr>
          <w:b/>
          <w:bCs/>
          <w:color w:val="auto"/>
        </w:rPr>
        <w:t>01</w:t>
      </w:r>
      <w:r>
        <w:rPr>
          <w:rFonts w:hint="eastAsia"/>
          <w:b/>
          <w:bCs/>
          <w:color w:val="auto"/>
        </w:rPr>
        <w:t>)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01</w:t>
      </w:r>
      <w:r>
        <w:rPr>
          <w:rFonts w:hint="eastAsia" w:ascii="宋体" w:hAnsi="宋体" w:cs="宋体"/>
          <w:color w:val="auto"/>
          <w:szCs w:val="21"/>
        </w:rPr>
        <w:t xml:space="preserve">(全日制)作曲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黄万品 教授   敖昌群 教授   易  柯 教授    林戈尔 教授   宋名筑 教授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杨晓忠 教授   郭  元 教授   邹向平 教授    杨新民 教授   昌英中 教授   </w:t>
      </w:r>
    </w:p>
    <w:p>
      <w:pPr>
        <w:spacing w:line="360" w:lineRule="exact"/>
        <w:rPr>
          <w:b/>
          <w:bCs/>
          <w:color w:val="auto"/>
          <w:szCs w:val="21"/>
        </w:rPr>
      </w:pPr>
      <w:r>
        <w:rPr>
          <w:rFonts w:hint="eastAsia"/>
          <w:color w:val="auto"/>
        </w:rPr>
        <w:t xml:space="preserve">   肖  岗 教授   施子伟 副教授   黄 旭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2</w:t>
      </w:r>
      <w:r>
        <w:rPr>
          <w:rFonts w:hint="eastAsia" w:ascii="宋体" w:hAnsi="宋体" w:cs="宋体"/>
          <w:color w:val="auto"/>
          <w:szCs w:val="21"/>
        </w:rPr>
        <w:t xml:space="preserve">(全日制)视唱练耳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 xml:space="preserve">   陈大苍 教授   赖  群 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 xml:space="preserve">(全日制)指挥(乐队指挥)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熊冀华 教授   邱正桂 教授   李西林 </w:t>
      </w:r>
      <w:bookmarkStart w:id="1" w:name="OLE_LINK12"/>
      <w:r>
        <w:rPr>
          <w:rFonts w:hint="eastAsia"/>
          <w:color w:val="auto"/>
        </w:rPr>
        <w:t xml:space="preserve">教授 </w:t>
      </w:r>
      <w:bookmarkEnd w:id="1"/>
      <w:r>
        <w:rPr>
          <w:rFonts w:hint="eastAsia"/>
          <w:color w:val="auto"/>
        </w:rPr>
        <w:t xml:space="preserve">  姚春城 教授   艾  明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朱其元</w:t>
      </w:r>
      <w:r>
        <w:rPr>
          <w:rFonts w:hint="eastAsia" w:ascii="宋体" w:hAnsi="宋体" w:cs="宋体"/>
          <w:color w:val="auto"/>
        </w:rPr>
        <w:t>(二硕导)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 xml:space="preserve">(全日制)指挥(合唱指挥)   </w:t>
      </w:r>
    </w:p>
    <w:p>
      <w:pPr>
        <w:spacing w:line="360" w:lineRule="exact"/>
        <w:rPr>
          <w:color w:val="auto"/>
        </w:rPr>
      </w:pPr>
      <w:r>
        <w:rPr>
          <w:rFonts w:hint="eastAsia" w:ascii="宋体" w:hAnsi="宋体" w:cs="宋体"/>
          <w:color w:val="auto"/>
          <w:szCs w:val="21"/>
        </w:rPr>
        <w:t xml:space="preserve">   </w:t>
      </w:r>
      <w:r>
        <w:rPr>
          <w:rFonts w:hint="eastAsia"/>
          <w:color w:val="auto"/>
        </w:rPr>
        <w:t>李西林 教授   姚春城 教授   艾  明 副教授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color w:val="auto"/>
        </w:rPr>
      </w:pPr>
      <w:r>
        <w:rPr>
          <w:b/>
          <w:bCs/>
          <w:color w:val="auto"/>
          <w:szCs w:val="21"/>
        </w:rPr>
        <w:t>0</w:t>
      </w:r>
      <w:r>
        <w:rPr>
          <w:rFonts w:hint="eastAsia"/>
          <w:b/>
          <w:bCs/>
          <w:color w:val="auto"/>
          <w:szCs w:val="21"/>
        </w:rPr>
        <w:t>5</w:t>
      </w:r>
      <w:r>
        <w:rPr>
          <w:rFonts w:hint="eastAsia" w:ascii="宋体" w:hAnsi="宋体" w:cs="宋体"/>
          <w:color w:val="auto"/>
          <w:szCs w:val="21"/>
        </w:rPr>
        <w:t>(全日制)</w:t>
      </w:r>
      <w:r>
        <w:rPr>
          <w:rFonts w:hint="eastAsia"/>
          <w:color w:val="auto"/>
        </w:rPr>
        <w:t>舞台艺术音乐创作</w:t>
      </w:r>
      <w:r>
        <w:rPr>
          <w:rFonts w:hint="eastAsia" w:ascii="宋体" w:hAnsi="宋体" w:cs="宋体"/>
          <w:color w:val="auto"/>
          <w:szCs w:val="21"/>
        </w:rPr>
        <w:t xml:space="preserve">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林戈尔 教授   杨晓忠 教授   宋名筑 教授    郭 元 教授   杨新民 教授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昌英中 教授   肖  岗 教授   施子伟 副教授  杨 华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/>
          <w:b/>
          <w:bCs/>
          <w:color w:val="auto"/>
          <w:szCs w:val="21"/>
        </w:rPr>
        <w:t>06</w:t>
      </w:r>
      <w:r>
        <w:rPr>
          <w:rFonts w:hint="eastAsia" w:ascii="宋体" w:hAnsi="宋体" w:cs="宋体"/>
          <w:color w:val="auto"/>
          <w:szCs w:val="21"/>
        </w:rPr>
        <w:t xml:space="preserve">(全日制)电子音乐作曲  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胡  晓 教授   宋名筑 教授   郭  龙 教授   陆敏捷 副教授   谭金刚 副教授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张旭鲲 副教授 倪朝辉(二硕导)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07</w:t>
      </w:r>
      <w:r>
        <w:rPr>
          <w:rFonts w:hint="eastAsia" w:ascii="宋体" w:hAnsi="宋体" w:cs="宋体"/>
          <w:color w:val="auto"/>
          <w:szCs w:val="21"/>
        </w:rPr>
        <w:t xml:space="preserve">(全日制)新媒体音乐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杨万钧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副教授   </w:t>
      </w:r>
      <w:r>
        <w:rPr>
          <w:rFonts w:hint="eastAsia" w:ascii="宋体" w:hAnsi="宋体" w:cs="宋体"/>
          <w:color w:val="auto"/>
        </w:rPr>
        <w:t>陆敏捷 副教授</w:t>
      </w:r>
      <w:r>
        <w:rPr>
          <w:rFonts w:hint="eastAsia"/>
          <w:color w:val="auto"/>
        </w:rPr>
        <w:t xml:space="preserve"> 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08</w:t>
      </w:r>
      <w:r>
        <w:rPr>
          <w:rFonts w:hint="eastAsia" w:ascii="宋体" w:hAnsi="宋体" w:cs="宋体"/>
          <w:color w:val="auto"/>
          <w:szCs w:val="21"/>
        </w:rPr>
        <w:t xml:space="preserve">(全日制)影视音乐创作 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林戈尔  教授     胡  晓 教授</w:t>
      </w:r>
    </w:p>
    <w:p>
      <w:pPr>
        <w:spacing w:line="360" w:lineRule="exact"/>
        <w:jc w:val="left"/>
        <w:rPr>
          <w:rFonts w:ascii="宋体" w:hAnsi="宋体" w:cs="宋体"/>
          <w:color w:val="auto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09</w:t>
      </w:r>
      <w:r>
        <w:rPr>
          <w:rFonts w:hint="eastAsia" w:ascii="宋体" w:hAnsi="宋体" w:cs="宋体"/>
          <w:color w:val="auto"/>
          <w:szCs w:val="21"/>
        </w:rPr>
        <w:t xml:space="preserve">(全日制)钢琴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杨汉果 教授      郑大昕 教授    但昭义 教授     李晓玲 教授    郭幼容 教授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许  兵 教授      杨成刚 教授    王  雁 教授     顾  馨 教授    李秀美 教授</w:t>
      </w:r>
    </w:p>
    <w:p>
      <w:pPr>
        <w:spacing w:line="360" w:lineRule="exact"/>
        <w:ind w:left="420" w:hanging="420" w:hangingChars="200"/>
        <w:rPr>
          <w:color w:val="auto"/>
        </w:rPr>
      </w:pPr>
      <w:r>
        <w:rPr>
          <w:rFonts w:hint="eastAsia"/>
          <w:color w:val="auto"/>
        </w:rPr>
        <w:t xml:space="preserve">   吴  驰 教授      何  沙 教授    杜  静 教授     徐  懿 教授    周  彦 教授</w:t>
      </w:r>
    </w:p>
    <w:p>
      <w:pPr>
        <w:spacing w:line="360" w:lineRule="exact"/>
        <w:ind w:firstLine="210" w:firstLineChars="100"/>
        <w:rPr>
          <w:color w:val="auto"/>
        </w:rPr>
      </w:pPr>
      <w:r>
        <w:rPr>
          <w:rFonts w:hint="eastAsia"/>
          <w:color w:val="auto"/>
        </w:rPr>
        <w:t>白  涛 副教授     陈  娟 副教授  冯  怡 副教授   杨小影 副教授  张蜀婷 副教授</w:t>
      </w:r>
    </w:p>
    <w:p>
      <w:pPr>
        <w:spacing w:line="360" w:lineRule="exact"/>
        <w:ind w:firstLine="210" w:firstLineChars="100"/>
        <w:rPr>
          <w:color w:val="auto"/>
        </w:rPr>
      </w:pPr>
      <w:r>
        <w:rPr>
          <w:rFonts w:hint="eastAsia"/>
          <w:color w:val="auto"/>
        </w:rPr>
        <w:t>王  麦 副教授     段晓娟 副教授  苏  萌 副教授   缪元琴 副教授  陈  力 副教授</w:t>
      </w:r>
    </w:p>
    <w:p>
      <w:pPr>
        <w:spacing w:line="360" w:lineRule="exact"/>
        <w:ind w:firstLine="210" w:firstLineChars="100"/>
        <w:rPr>
          <w:color w:val="auto"/>
        </w:rPr>
      </w:pPr>
      <w:r>
        <w:rPr>
          <w:rFonts w:hint="eastAsia"/>
          <w:color w:val="auto"/>
        </w:rPr>
        <w:t>卢  青 副教授     陆惊呐 副教授  Matthew Quick(二硕导)</w:t>
      </w:r>
    </w:p>
    <w:p>
      <w:pPr>
        <w:spacing w:line="360" w:lineRule="exact"/>
        <w:ind w:firstLine="210" w:firstLineChars="100"/>
        <w:rPr>
          <w:color w:val="auto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b/>
          <w:bCs/>
          <w:color w:val="auto"/>
          <w:szCs w:val="21"/>
        </w:rPr>
        <w:t>1</w:t>
      </w:r>
      <w:r>
        <w:rPr>
          <w:rFonts w:hint="eastAsia"/>
          <w:b/>
          <w:bCs/>
          <w:color w:val="auto"/>
          <w:szCs w:val="21"/>
        </w:rPr>
        <w:t>0</w:t>
      </w:r>
      <w:r>
        <w:rPr>
          <w:rFonts w:hint="eastAsia" w:ascii="宋体" w:hAnsi="宋体" w:cs="宋体"/>
          <w:color w:val="auto"/>
          <w:szCs w:val="21"/>
        </w:rPr>
        <w:t xml:space="preserve">(全日制)手风琴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吴守智 教授    陈  军 教授     张晓波 教授   林  江 副教授 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11</w:t>
      </w:r>
      <w:r>
        <w:rPr>
          <w:rFonts w:hint="eastAsia" w:ascii="宋体" w:hAnsi="宋体" w:cs="宋体"/>
          <w:color w:val="auto"/>
          <w:szCs w:val="21"/>
        </w:rPr>
        <w:t xml:space="preserve">(全日制)电子管风琴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张晓波 教授    王  茜 副教授   吴  琼 副教授</w:t>
      </w:r>
    </w:p>
    <w:p>
      <w:pPr>
        <w:spacing w:line="360" w:lineRule="exact"/>
        <w:rPr>
          <w:b/>
          <w:bCs/>
          <w:color w:val="auto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12</w:t>
      </w:r>
      <w:r>
        <w:rPr>
          <w:rFonts w:hint="eastAsia" w:ascii="宋体" w:hAnsi="宋体" w:cs="宋体"/>
          <w:color w:val="auto"/>
          <w:szCs w:val="21"/>
        </w:rPr>
        <w:t xml:space="preserve">(全日制)西洋管乐(长笛) 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张宏俊 教授    朱  骥 教授   徐静平 副教授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    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/>
          <w:b/>
          <w:bCs/>
          <w:color w:val="auto"/>
        </w:rPr>
        <w:t>13</w:t>
      </w:r>
      <w:r>
        <w:rPr>
          <w:rFonts w:hint="eastAsia" w:ascii="宋体" w:hAnsi="宋体" w:cs="宋体"/>
          <w:color w:val="auto"/>
        </w:rPr>
        <w:t xml:space="preserve">(全日制)西洋管乐(双簧管)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杨华玉 教授    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14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(全日制)西洋管乐(单簧管)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向振龙 教授    张文坤 副教授   许  岗 副教授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color w:val="auto"/>
        </w:rPr>
      </w:pPr>
      <w:r>
        <w:rPr>
          <w:rFonts w:hint="eastAsia"/>
          <w:b/>
          <w:color w:val="auto"/>
          <w:kern w:val="0"/>
          <w:szCs w:val="21"/>
        </w:rPr>
        <w:t>15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(全日制)西洋管乐(萨克斯管)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李雨生 教授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16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(全日制)西洋管乐(小号)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谢  岳 教授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17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(全日制)西洋管乐(圆号)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何  辉 副教授</w:t>
      </w:r>
    </w:p>
    <w:p>
      <w:pPr>
        <w:spacing w:line="360" w:lineRule="exact"/>
        <w:rPr>
          <w:b/>
          <w:color w:val="auto"/>
          <w:kern w:val="0"/>
          <w:szCs w:val="21"/>
        </w:rPr>
      </w:pPr>
    </w:p>
    <w:p>
      <w:pPr>
        <w:spacing w:line="36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18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(全日制)西洋管乐(大号) 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color w:val="auto"/>
        </w:rPr>
        <w:t xml:space="preserve">   孙  竟 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19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(全日制)西洋管乐(长号)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孙  竟 教授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20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(全日制)西洋管乐(大管)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杨  熔 教授      宋世彬 副教授    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21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(全日制)西洋管乐(打击乐)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白杨洪 教授      张  忠教授</w:t>
      </w:r>
    </w:p>
    <w:p>
      <w:pPr>
        <w:spacing w:line="360" w:lineRule="exact"/>
        <w:jc w:val="left"/>
        <w:rPr>
          <w:rFonts w:ascii="宋体" w:hAnsi="宋体" w:cs="宋体"/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22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(全日制)西洋弦乐(小提琴)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胡惟民 教授    陈文源 教授   刘  盾 教授     谢  宇 教授    李开祥 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程泽威 教授   唐  鸿 副教授   李  倩 副教授  何敏楠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陈  响</w:t>
      </w:r>
      <w:r>
        <w:rPr>
          <w:rFonts w:hint="eastAsia" w:ascii="宋体" w:hAnsi="宋体" w:cs="宋体"/>
          <w:color w:val="auto"/>
        </w:rPr>
        <w:t>(二硕导)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23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(全日制)西洋弦乐(中提琴)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刘  盾 教授   雷  楠 </w:t>
      </w:r>
      <w:bookmarkStart w:id="2" w:name="OLE_LINK5"/>
      <w:r>
        <w:rPr>
          <w:rFonts w:hint="eastAsia"/>
          <w:color w:val="auto"/>
        </w:rPr>
        <w:t>副教授</w:t>
      </w:r>
      <w:bookmarkEnd w:id="2"/>
      <w:r>
        <w:rPr>
          <w:rFonts w:hint="eastAsia"/>
          <w:color w:val="auto"/>
        </w:rPr>
        <w:t xml:space="preserve">   柯  曦  </w:t>
      </w:r>
      <w:bookmarkStart w:id="3" w:name="OLE_LINK6"/>
      <w:r>
        <w:rPr>
          <w:rFonts w:hint="eastAsia"/>
          <w:color w:val="auto"/>
        </w:rPr>
        <w:t>副教授</w:t>
      </w:r>
      <w:bookmarkEnd w:id="3"/>
      <w:r>
        <w:rPr>
          <w:rFonts w:hint="eastAsia"/>
          <w:color w:val="auto"/>
        </w:rPr>
        <w:t xml:space="preserve">   易可菲 副教授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24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(全日制)西洋弦乐(大提琴)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张义明 教授   罗时东 教授   杨  云 教授    杨  薇 教授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25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(全日制)西洋弦乐(低音提琴)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蔡  宇 教授   毕  虹 副教授</w:t>
      </w:r>
    </w:p>
    <w:p>
      <w:pPr>
        <w:spacing w:line="360" w:lineRule="exact"/>
        <w:rPr>
          <w:b/>
          <w:bCs/>
          <w:color w:val="auto"/>
        </w:rPr>
      </w:pP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26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(全日制)西洋弦乐(竖琴)    </w:t>
      </w:r>
    </w:p>
    <w:p>
      <w:pPr>
        <w:spacing w:line="360" w:lineRule="exact"/>
        <w:ind w:firstLine="315" w:firstLineChars="150"/>
        <w:rPr>
          <w:color w:val="auto"/>
        </w:rPr>
      </w:pPr>
      <w:r>
        <w:rPr>
          <w:rFonts w:hint="eastAsia"/>
          <w:color w:val="auto"/>
        </w:rPr>
        <w:t>徐子珊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 xml:space="preserve">副教授 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27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(全日制)西洋弦乐(古典吉他)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徐  宝 副教授</w:t>
      </w:r>
    </w:p>
    <w:p>
      <w:pPr>
        <w:spacing w:line="360" w:lineRule="exact"/>
        <w:jc w:val="left"/>
        <w:rPr>
          <w:rFonts w:ascii="宋体" w:hAnsi="宋体" w:cs="宋体"/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28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(全日制)中国乐器(二胡)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舒  昭 教授    梁云江 教授     周  钰 教授     苟永森 教授   李  铃 教授 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贾路红 教授    冯  军 教授     舒  虹 副教授   郭小琴 副教授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29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(全日制)中国乐器(竹笛)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张宝庆 教授  王其书 教授  易加义 教授  李兵(一级演奏员) 石  磊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林文增(二硕导)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30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(全日制)中国乐器(琵琶)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潘凤鸣 教授   奉孝忠 教授   林琪美 教授    王雪梅 教授   雷国雄 副教授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吴佳晓(一级演奏员)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31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(全日制)中国乐器(唢呐)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张  放 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32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(全日制)中国乐器(古琴)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曾成伟 教授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33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(全日制)中国乐器(古筝)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李  柯 教授    江澹曦 教授    舒顺萍 教授    焦  力 </w:t>
      </w:r>
      <w:bookmarkStart w:id="4" w:name="OLE_LINK13"/>
      <w:r>
        <w:rPr>
          <w:rFonts w:hint="eastAsia"/>
          <w:color w:val="auto"/>
        </w:rPr>
        <w:t>副教授</w:t>
      </w:r>
      <w:bookmarkEnd w:id="4"/>
      <w:r>
        <w:rPr>
          <w:rFonts w:hint="eastAsia"/>
          <w:color w:val="auto"/>
        </w:rPr>
        <w:t xml:space="preserve">  陆  晶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林  怡 副教授  刘  媌(二硕导)    何  蕾 (二硕导）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34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(全日制)中国乐器(扬琴)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戴  茹 教授    王  英 教授    李雪梅 副教授    帅 强 副教授   </w:t>
      </w:r>
    </w:p>
    <w:p>
      <w:pPr>
        <w:spacing w:line="360" w:lineRule="exact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35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(全日制)中国乐器(笙)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邵春良 教授    刘  瑜 教授</w:t>
      </w:r>
    </w:p>
    <w:p>
      <w:pPr>
        <w:spacing w:line="360" w:lineRule="exact"/>
        <w:rPr>
          <w:rFonts w:ascii="宋体" w:hAnsi="宋体" w:cs="宋体"/>
          <w:b/>
          <w:bCs/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36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(全日制)中国乐器(阮)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沈  非 教授</w:t>
      </w:r>
    </w:p>
    <w:p>
      <w:pPr>
        <w:spacing w:line="360" w:lineRule="exact"/>
        <w:rPr>
          <w:rFonts w:ascii="宋体" w:hAnsi="宋体" w:cs="宋体"/>
          <w:b/>
          <w:bCs/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37</w:t>
      </w:r>
      <w:r>
        <w:rPr>
          <w:rFonts w:hint="eastAsia" w:ascii="宋体" w:hAnsi="宋体" w:cs="宋体"/>
          <w:color w:val="auto"/>
          <w:kern w:val="0"/>
          <w:szCs w:val="21"/>
        </w:rPr>
        <w:t>(全日制)中国乐器(筝·箜篌)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崔君芝(二硕导)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38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(全日制)声乐(美声唱法)   </w:t>
      </w:r>
    </w:p>
    <w:p>
      <w:pPr>
        <w:spacing w:line="360" w:lineRule="exact"/>
        <w:rPr>
          <w:bCs/>
          <w:color w:val="auto"/>
        </w:rPr>
      </w:pPr>
      <w:r>
        <w:rPr>
          <w:rFonts w:hint="eastAsia"/>
          <w:color w:val="auto"/>
        </w:rPr>
        <w:t xml:space="preserve">   甘国农 教授    杨士华 教授    张琳娜 教授    余农荣 教授    李  幸 教授 </w:t>
      </w:r>
    </w:p>
    <w:p>
      <w:pPr>
        <w:spacing w:line="360" w:lineRule="exact"/>
        <w:ind w:firstLine="308" w:firstLineChars="147"/>
        <w:rPr>
          <w:color w:val="auto"/>
        </w:rPr>
      </w:pPr>
      <w:r>
        <w:rPr>
          <w:rFonts w:hint="eastAsia"/>
          <w:color w:val="auto"/>
        </w:rPr>
        <w:t xml:space="preserve">杨列京 教授    江向东 教授    杨湘澄 教授    朱梅玲 教授    张云平 教授 </w:t>
      </w:r>
    </w:p>
    <w:p>
      <w:pPr>
        <w:spacing w:line="360" w:lineRule="exact"/>
        <w:ind w:firstLine="308" w:firstLineChars="147"/>
        <w:rPr>
          <w:color w:val="auto"/>
        </w:rPr>
      </w:pPr>
      <w:r>
        <w:rPr>
          <w:rFonts w:hint="eastAsia"/>
          <w:color w:val="auto"/>
        </w:rPr>
        <w:t>崔晓军 教授    彭剑萍 教授    程晓凤 教授    赖 丽  教授    张茂林 教授</w:t>
      </w:r>
    </w:p>
    <w:p>
      <w:pPr>
        <w:spacing w:line="360" w:lineRule="exact"/>
        <w:ind w:firstLine="308" w:firstLineChars="147"/>
        <w:rPr>
          <w:color w:val="auto"/>
        </w:rPr>
      </w:pPr>
      <w:r>
        <w:rPr>
          <w:rFonts w:hint="eastAsia"/>
          <w:color w:val="auto"/>
        </w:rPr>
        <w:t>唐竹雅 教授    杨婉琴 教授    费  莉 教授    周志良 教授    李  红 教授</w:t>
      </w:r>
    </w:p>
    <w:p>
      <w:pPr>
        <w:spacing w:line="360" w:lineRule="exact"/>
        <w:ind w:firstLine="308" w:firstLineChars="147"/>
        <w:rPr>
          <w:color w:val="auto"/>
        </w:rPr>
      </w:pPr>
      <w:r>
        <w:rPr>
          <w:rFonts w:hint="eastAsia"/>
          <w:color w:val="auto"/>
        </w:rPr>
        <w:t xml:space="preserve">吕浩冰 </w:t>
      </w:r>
      <w:bookmarkStart w:id="5" w:name="OLE_LINK7"/>
      <w:r>
        <w:rPr>
          <w:rFonts w:hint="eastAsia"/>
          <w:color w:val="auto"/>
        </w:rPr>
        <w:t>副教授</w:t>
      </w:r>
      <w:bookmarkEnd w:id="5"/>
      <w:r>
        <w:rPr>
          <w:rFonts w:hint="eastAsia"/>
          <w:color w:val="auto"/>
        </w:rPr>
        <w:t xml:space="preserve">  刘  琼 副教授  张  怡 副教授  黄阿罗 副教授  代  凌 副教授</w:t>
      </w:r>
    </w:p>
    <w:p>
      <w:pPr>
        <w:spacing w:line="360" w:lineRule="exact"/>
        <w:ind w:firstLine="308" w:firstLineChars="147"/>
        <w:rPr>
          <w:color w:val="auto"/>
        </w:rPr>
      </w:pPr>
      <w:r>
        <w:rPr>
          <w:rFonts w:hint="eastAsia"/>
          <w:color w:val="auto"/>
        </w:rPr>
        <w:t>吴贵红 副教授  刘芬芳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39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(全日制)声乐(民族唱法)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泽仁雍珠 教授  张莉娟 教授   姜代康 教授    谭学胜 教授    陈  万 教授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邓芳丽 教授    李  珊 教授   陈  辉 教授    </w:t>
      </w:r>
      <w:r>
        <w:rPr>
          <w:rFonts w:hint="eastAsia" w:ascii="宋体" w:hAnsi="宋体" w:cs="宋体"/>
          <w:color w:val="auto"/>
        </w:rPr>
        <w:t xml:space="preserve">佐世容 </w:t>
      </w:r>
      <w:r>
        <w:rPr>
          <w:rFonts w:hint="eastAsia"/>
          <w:color w:val="auto"/>
        </w:rPr>
        <w:t>教授    程福文 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兰卡卓玛 副教授  文  雯 副教授  张春明 副教授  王文英 副教授   邹筱丹 副教授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  陈香莹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副教授  史  倩 副教授  邓  敏 副教授</w:t>
      </w:r>
    </w:p>
    <w:p>
      <w:pPr>
        <w:spacing w:line="360" w:lineRule="exact"/>
        <w:rPr>
          <w:color w:val="auto"/>
        </w:rPr>
      </w:pPr>
    </w:p>
    <w:p>
      <w:pPr>
        <w:spacing w:line="360" w:lineRule="exac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40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(全日制)声乐教育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胡婉琪 教授    王跃珍  教授   丁晓红 教 授   蒋兴辉  教 授    曹  慧 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胡  松 教授    郭  敏 副教授  蒋晓萌 </w:t>
      </w:r>
      <w:bookmarkStart w:id="6" w:name="OLE_LINK10"/>
      <w:r>
        <w:rPr>
          <w:rFonts w:hint="eastAsia"/>
          <w:color w:val="auto"/>
        </w:rPr>
        <w:t>副教授</w:t>
      </w:r>
      <w:bookmarkEnd w:id="6"/>
      <w:r>
        <w:rPr>
          <w:rFonts w:hint="eastAsia"/>
          <w:color w:val="auto"/>
        </w:rPr>
        <w:t xml:space="preserve">  苏  艳 副教授    周书林 副教授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      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41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(全日制)钢琴教育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安冰冰 教授    唐碧蓉  教授    范汉璋 教授     张  铭 教授    毛滨滨 教授 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王  文 </w:t>
      </w:r>
      <w:bookmarkStart w:id="7" w:name="OLE_LINK9"/>
      <w:r>
        <w:rPr>
          <w:rFonts w:hint="eastAsia"/>
          <w:color w:val="auto"/>
        </w:rPr>
        <w:t>教授</w:t>
      </w:r>
      <w:bookmarkEnd w:id="7"/>
      <w:r>
        <w:rPr>
          <w:rFonts w:hint="eastAsia"/>
          <w:color w:val="auto"/>
        </w:rPr>
        <w:t xml:space="preserve">    刘同炯  副教授  杜小丽 副教授   贺丹为 副教授  奉  建 副教授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俆爽爽 副教授  刘培培  副教授  胡  枫 副教授   罗  彧 副教授  李旻佳 副教授</w:t>
      </w:r>
    </w:p>
    <w:p>
      <w:pPr>
        <w:spacing w:line="360" w:lineRule="exact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42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(全日制)管乐教育 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导师指导小组：</w:t>
      </w:r>
      <w:r>
        <w:rPr>
          <w:rFonts w:hint="eastAsia"/>
          <w:color w:val="auto"/>
        </w:rPr>
        <w:t>李天池(二硕导)   于  海 教授(二硕导)   陈  黔 教授(二硕导)</w:t>
      </w:r>
    </w:p>
    <w:p>
      <w:pPr>
        <w:spacing w:line="360" w:lineRule="exact"/>
        <w:ind w:firstLine="420" w:firstLineChars="200"/>
        <w:rPr>
          <w:b/>
          <w:color w:val="auto"/>
          <w:kern w:val="0"/>
          <w:szCs w:val="21"/>
        </w:rPr>
      </w:pPr>
      <w:r>
        <w:rPr>
          <w:rFonts w:hint="eastAsia"/>
          <w:color w:val="auto"/>
        </w:rPr>
        <w:t xml:space="preserve"> 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43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(全日制)声乐(流行唱法)   </w:t>
      </w:r>
    </w:p>
    <w:p>
      <w:pPr>
        <w:spacing w:line="360" w:lineRule="exact"/>
        <w:ind w:left="315" w:hanging="315" w:hangingChars="150"/>
        <w:rPr>
          <w:color w:val="auto"/>
        </w:rPr>
      </w:pPr>
      <w:r>
        <w:rPr>
          <w:rFonts w:hint="eastAsia"/>
          <w:color w:val="auto"/>
        </w:rPr>
        <w:t xml:space="preserve">   余政仪 教授  谭学胜 教授  程晓凤 教授  张云平 教授  彭剑萍 教授  唐竹雅 教授  王俞之 副教授  刘继斌(二硕导)    毛甦(二硕导)    邹亚菲(二硕导)</w:t>
      </w:r>
    </w:p>
    <w:p>
      <w:pPr>
        <w:spacing w:line="360" w:lineRule="exact"/>
        <w:ind w:left="315" w:hanging="315" w:hangingChars="150"/>
        <w:rPr>
          <w:color w:val="auto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44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(全日制)提琴制作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导师指导小组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45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(全日制)中国乐器研制   </w:t>
      </w:r>
    </w:p>
    <w:p>
      <w:pPr>
        <w:spacing w:line="360" w:lineRule="exact"/>
        <w:ind w:left="420" w:hanging="420" w:hanging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导师指导小组(贾路红 教授  梁云江 教授  易柯 教授  王其书 教授   邵春良 教授 刘  瑜 教授  沈  非 教授  夏凡 副教授等) 钟岱廷 （二硕导）  陈扬仪（二硕导）</w:t>
      </w:r>
    </w:p>
    <w:p>
      <w:pPr>
        <w:spacing w:line="360" w:lineRule="exact"/>
        <w:jc w:val="left"/>
        <w:rPr>
          <w:b/>
          <w:color w:val="auto"/>
        </w:rPr>
      </w:pPr>
    </w:p>
    <w:p>
      <w:pPr>
        <w:spacing w:line="360" w:lineRule="exact"/>
        <w:jc w:val="left"/>
        <w:rPr>
          <w:b/>
          <w:color w:val="auto"/>
        </w:rPr>
      </w:pPr>
      <w:r>
        <w:rPr>
          <w:rFonts w:hint="eastAsia"/>
          <w:b/>
          <w:color w:val="auto"/>
        </w:rPr>
        <w:t>(二)舞蹈(</w:t>
      </w:r>
      <w:r>
        <w:rPr>
          <w:b/>
          <w:color w:val="auto"/>
          <w:kern w:val="0"/>
          <w:szCs w:val="21"/>
        </w:rPr>
        <w:t>135106</w:t>
      </w:r>
      <w:r>
        <w:rPr>
          <w:rFonts w:hint="eastAsia"/>
          <w:b/>
          <w:color w:val="auto"/>
        </w:rPr>
        <w:t>)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b/>
          <w:color w:val="auto"/>
          <w:kern w:val="0"/>
          <w:szCs w:val="21"/>
        </w:rPr>
        <w:t>01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(全日制)舞蹈教育与教学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 高小军 一级演员   白  莉 副教授   杨向东 (二硕导)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ab/>
      </w:r>
    </w:p>
    <w:p>
      <w:pPr>
        <w:widowControl/>
        <w:spacing w:line="360" w:lineRule="exact"/>
        <w:jc w:val="left"/>
        <w:textAlignment w:val="center"/>
        <w:rPr>
          <w:color w:val="auto"/>
        </w:rPr>
      </w:pPr>
      <w:r>
        <w:rPr>
          <w:b/>
          <w:color w:val="auto"/>
          <w:kern w:val="0"/>
          <w:szCs w:val="21"/>
        </w:rPr>
        <w:t>0</w:t>
      </w:r>
      <w:r>
        <w:rPr>
          <w:rFonts w:hint="eastAsia"/>
          <w:b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(全日制)中国古典舞表演  </w:t>
      </w:r>
      <w:r>
        <w:rPr>
          <w:rFonts w:hint="eastAsia"/>
          <w:color w:val="auto"/>
        </w:rPr>
        <w:t xml:space="preserve">  </w:t>
      </w:r>
    </w:p>
    <w:p>
      <w:pPr>
        <w:widowControl/>
        <w:spacing w:line="360" w:lineRule="exact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 xml:space="preserve">  白  莉 副教授   黄  进 二级演员</w:t>
      </w:r>
    </w:p>
    <w:p>
      <w:pPr>
        <w:spacing w:line="360" w:lineRule="exact"/>
        <w:jc w:val="left"/>
        <w:rPr>
          <w:color w:val="auto"/>
        </w:rPr>
      </w:pPr>
    </w:p>
    <w:p>
      <w:pPr>
        <w:spacing w:line="360" w:lineRule="exact"/>
        <w:jc w:val="left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03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(全日制)舞蹈创作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bCs/>
          <w:color w:val="auto"/>
        </w:rPr>
        <w:t xml:space="preserve">   </w:t>
      </w:r>
      <w:r>
        <w:rPr>
          <w:rFonts w:hint="eastAsia"/>
          <w:color w:val="auto"/>
        </w:rPr>
        <w:t>高小军 一级演员   马东风(二硕导)  苏冬梅 (二硕导)</w:t>
      </w:r>
    </w:p>
    <w:p>
      <w:pPr>
        <w:spacing w:line="360" w:lineRule="exact"/>
        <w:jc w:val="left"/>
        <w:rPr>
          <w:rFonts w:ascii="宋体" w:hAnsi="宋体" w:cs="宋体"/>
          <w:b/>
          <w:color w:val="auto"/>
        </w:rPr>
      </w:pPr>
      <w:r>
        <w:rPr>
          <w:rFonts w:hint="eastAsia" w:ascii="宋体" w:hAnsi="宋体" w:cs="宋体"/>
          <w:b/>
          <w:color w:val="auto"/>
        </w:rPr>
        <w:t>(三)美术(</w:t>
      </w:r>
      <w:r>
        <w:rPr>
          <w:b/>
          <w:color w:val="auto"/>
        </w:rPr>
        <w:t>135107</w:t>
      </w:r>
      <w:r>
        <w:rPr>
          <w:rFonts w:hint="eastAsia" w:ascii="宋体" w:hAnsi="宋体" w:cs="宋体"/>
          <w:b/>
          <w:color w:val="auto"/>
        </w:rPr>
        <w:t>)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b/>
          <w:color w:val="auto"/>
          <w:kern w:val="0"/>
          <w:szCs w:val="21"/>
        </w:rPr>
        <w:t>01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(全日制)中国画艺术研究   </w:t>
      </w:r>
    </w:p>
    <w:p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 w:cs="宋体"/>
          <w:color w:val="auto"/>
          <w:szCs w:val="21"/>
        </w:rPr>
        <w:t xml:space="preserve">胡  宁 </w:t>
      </w:r>
      <w:r>
        <w:rPr>
          <w:rFonts w:hint="eastAsia"/>
          <w:color w:val="auto"/>
          <w:szCs w:val="21"/>
        </w:rPr>
        <w:t xml:space="preserve">教授  </w:t>
      </w:r>
      <w:r>
        <w:rPr>
          <w:rFonts w:hint="eastAsia" w:ascii="宋体" w:hAnsi="宋体" w:cs="宋体"/>
          <w:color w:val="auto"/>
          <w:szCs w:val="21"/>
        </w:rPr>
        <w:t xml:space="preserve">唐殿全 </w:t>
      </w:r>
      <w:r>
        <w:rPr>
          <w:rFonts w:hint="eastAsia"/>
          <w:color w:val="auto"/>
          <w:szCs w:val="21"/>
        </w:rPr>
        <w:t>教授</w:t>
      </w:r>
      <w:r>
        <w:rPr>
          <w:rFonts w:hint="eastAsia" w:ascii="宋体" w:hAnsi="宋体" w:cs="宋体"/>
          <w:color w:val="auto"/>
          <w:szCs w:val="21"/>
        </w:rPr>
        <w:t xml:space="preserve">  张  争 教授  刘世华 </w:t>
      </w:r>
      <w:r>
        <w:rPr>
          <w:rFonts w:hint="eastAsia"/>
          <w:color w:val="auto"/>
          <w:szCs w:val="21"/>
        </w:rPr>
        <w:t>教授</w:t>
      </w:r>
      <w:r>
        <w:rPr>
          <w:rFonts w:hint="eastAsia" w:ascii="宋体" w:hAnsi="宋体" w:cs="宋体"/>
          <w:color w:val="auto"/>
          <w:szCs w:val="21"/>
        </w:rPr>
        <w:t xml:space="preserve">  刘天宇 副</w:t>
      </w:r>
      <w:r>
        <w:rPr>
          <w:rFonts w:hint="eastAsia"/>
          <w:color w:val="auto"/>
          <w:szCs w:val="21"/>
        </w:rPr>
        <w:t>教授</w:t>
      </w:r>
      <w:r>
        <w:rPr>
          <w:rFonts w:hint="eastAsia" w:ascii="宋体" w:hAnsi="宋体" w:cs="宋体"/>
          <w:color w:val="auto"/>
          <w:szCs w:val="21"/>
        </w:rPr>
        <w:t xml:space="preserve"> </w:t>
      </w:r>
    </w:p>
    <w:p>
      <w:pPr>
        <w:spacing w:line="360" w:lineRule="exact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 xml:space="preserve">   钟  伟 副</w:t>
      </w:r>
      <w:r>
        <w:rPr>
          <w:rFonts w:hint="eastAsia"/>
          <w:color w:val="auto"/>
          <w:szCs w:val="21"/>
        </w:rPr>
        <w:t>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b/>
          <w:color w:val="auto"/>
          <w:kern w:val="0"/>
          <w:szCs w:val="21"/>
        </w:rPr>
        <w:t>0</w:t>
      </w:r>
      <w:r>
        <w:rPr>
          <w:rFonts w:hint="eastAsia"/>
          <w:b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(全日制)油画  </w:t>
      </w:r>
    </w:p>
    <w:p>
      <w:pPr>
        <w:spacing w:line="360" w:lineRule="exact"/>
        <w:ind w:left="315" w:hanging="315" w:hangingChars="150"/>
        <w:rPr>
          <w:color w:val="auto"/>
        </w:rPr>
      </w:pPr>
      <w:r>
        <w:rPr>
          <w:rFonts w:hint="eastAsia"/>
          <w:color w:val="auto"/>
        </w:rPr>
        <w:t xml:space="preserve">   何多苓 教授    刘  勇 教授   邹琼辉  教授  郭维新 副教授  魏建翔 副教授      马  杰  副教授  贺 阳  副教授</w:t>
      </w:r>
    </w:p>
    <w:p>
      <w:pPr>
        <w:spacing w:line="36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widowControl/>
        <w:spacing w:line="360" w:lineRule="exact"/>
        <w:jc w:val="left"/>
        <w:textAlignment w:val="center"/>
        <w:rPr>
          <w:color w:val="auto"/>
        </w:rPr>
      </w:pPr>
      <w:r>
        <w:rPr>
          <w:b/>
          <w:color w:val="auto"/>
          <w:kern w:val="0"/>
          <w:szCs w:val="21"/>
        </w:rPr>
        <w:t>0</w:t>
      </w:r>
      <w:r>
        <w:rPr>
          <w:rFonts w:hint="eastAsia"/>
          <w:b/>
          <w:color w:val="auto"/>
          <w:kern w:val="0"/>
          <w:szCs w:val="21"/>
        </w:rPr>
        <w:t>3</w:t>
      </w:r>
      <w:r>
        <w:rPr>
          <w:rFonts w:hint="eastAsia" w:ascii="宋体" w:hAnsi="宋体" w:cs="宋体"/>
          <w:color w:val="auto"/>
          <w:kern w:val="0"/>
          <w:szCs w:val="21"/>
        </w:rPr>
        <w:t>(全日制)雕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塑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艺术研究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  </w:t>
      </w:r>
    </w:p>
    <w:p>
      <w:pPr>
        <w:spacing w:line="360" w:lineRule="exact"/>
        <w:jc w:val="left"/>
        <w:rPr>
          <w:rFonts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/>
          <w:color w:val="auto"/>
        </w:rPr>
        <w:t xml:space="preserve">   牟文虎 </w:t>
      </w:r>
      <w:r>
        <w:rPr>
          <w:rFonts w:hint="eastAsia"/>
          <w:color w:val="auto"/>
          <w:lang w:eastAsia="zh-CN"/>
        </w:rPr>
        <w:t>研究员</w:t>
      </w:r>
      <w:r>
        <w:rPr>
          <w:rFonts w:hint="eastAsia"/>
          <w:color w:val="auto"/>
        </w:rPr>
        <w:t xml:space="preserve">  印  洪 教授  许庾岭 副教授   蔡  卫 副教授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</w:t>
      </w:r>
    </w:p>
    <w:p>
      <w:pPr>
        <w:spacing w:line="360" w:lineRule="exact"/>
        <w:rPr>
          <w:b/>
          <w:color w:val="auto"/>
          <w:kern w:val="0"/>
          <w:szCs w:val="21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宿志鹏(二硕导)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04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(全日制)水彩  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王建彬 副教授     章肇方 (二硕导)</w:t>
      </w:r>
    </w:p>
    <w:p>
      <w:pPr>
        <w:spacing w:line="360" w:lineRule="exact"/>
        <w:rPr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 xml:space="preserve"> </w:t>
      </w:r>
      <w:r>
        <w:rPr>
          <w:rFonts w:hint="eastAsia"/>
          <w:color w:val="auto"/>
        </w:rPr>
        <w:t xml:space="preserve">   </w:t>
      </w:r>
    </w:p>
    <w:p>
      <w:pPr>
        <w:spacing w:line="360" w:lineRule="exact"/>
        <w:jc w:val="left"/>
        <w:rPr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</w:rPr>
        <w:t>(四)</w:t>
      </w:r>
      <w:r>
        <w:rPr>
          <w:rFonts w:hint="eastAsia"/>
          <w:b/>
          <w:bCs/>
          <w:color w:val="auto"/>
        </w:rPr>
        <w:t>艺术设计(103108)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01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(全日制)视觉传达设计 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周靖明 教授  刘世华 教授   冯晓云 副教授   匡  诚 副教授  杨开敏 副教授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王曼蓓 副教授 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b/>
          <w:color w:val="auto"/>
          <w:kern w:val="0"/>
          <w:szCs w:val="21"/>
        </w:rPr>
        <w:t>02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(全日制)环境设计研究(室内设计、风景园林设计、景观规划)  </w:t>
      </w: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/>
          <w:color w:val="auto"/>
        </w:rPr>
        <w:t xml:space="preserve">   田  勇 教授  向燕琼 副教授   唐  毅 副教授  傅  璟 副教授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rFonts w:ascii="宋体" w:hAnsi="宋体" w:cs="宋体"/>
          <w:color w:val="auto"/>
          <w:szCs w:val="21"/>
        </w:rPr>
      </w:pPr>
      <w:r>
        <w:rPr>
          <w:rFonts w:hint="eastAsia"/>
          <w:b/>
          <w:color w:val="auto"/>
          <w:kern w:val="0"/>
          <w:szCs w:val="21"/>
        </w:rPr>
        <w:t>03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(全日制)产品设计与开发策略   </w:t>
      </w:r>
    </w:p>
    <w:p>
      <w:pPr>
        <w:spacing w:line="360" w:lineRule="exact"/>
        <w:rPr>
          <w:b/>
          <w:color w:val="auto"/>
          <w:kern w:val="0"/>
          <w:szCs w:val="21"/>
        </w:rPr>
      </w:pPr>
      <w:r>
        <w:rPr>
          <w:rFonts w:hint="eastAsia"/>
          <w:color w:val="auto"/>
        </w:rPr>
        <w:t xml:space="preserve">  郑伯森 教授   </w:t>
      </w:r>
      <w:r>
        <w:rPr>
          <w:rFonts w:hint="eastAsia" w:ascii="宋体" w:hAnsi="宋体" w:cs="宋体"/>
          <w:color w:val="auto"/>
        </w:rPr>
        <w:t xml:space="preserve">易晓蜜 </w:t>
      </w:r>
      <w:r>
        <w:rPr>
          <w:rFonts w:hint="eastAsia"/>
          <w:color w:val="auto"/>
        </w:rPr>
        <w:t>教授</w:t>
      </w:r>
    </w:p>
    <w:p>
      <w:pPr>
        <w:widowControl/>
        <w:spacing w:line="360" w:lineRule="exact"/>
        <w:jc w:val="left"/>
        <w:textAlignment w:val="center"/>
        <w:rPr>
          <w:b/>
          <w:color w:val="auto"/>
          <w:kern w:val="0"/>
          <w:szCs w:val="21"/>
        </w:rPr>
      </w:pPr>
    </w:p>
    <w:p>
      <w:pPr>
        <w:widowControl/>
        <w:spacing w:line="360" w:lineRule="exact"/>
        <w:jc w:val="left"/>
        <w:textAlignment w:val="center"/>
        <w:rPr>
          <w:color w:val="auto"/>
        </w:rPr>
      </w:pPr>
      <w:r>
        <w:rPr>
          <w:rFonts w:hint="eastAsia"/>
          <w:b/>
          <w:color w:val="auto"/>
          <w:kern w:val="0"/>
          <w:szCs w:val="21"/>
        </w:rPr>
        <w:t>04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(全日制)动画  </w:t>
      </w:r>
    </w:p>
    <w:p>
      <w:pPr>
        <w:spacing w:line="36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   邓育林 副教授   高中立 副教授   陈明红 副教授   </w:t>
      </w:r>
    </w:p>
    <w:p>
      <w:pPr>
        <w:spacing w:line="360" w:lineRule="exact"/>
        <w:jc w:val="left"/>
        <w:rPr>
          <w:color w:val="auto"/>
        </w:rPr>
      </w:pPr>
    </w:p>
    <w:p>
      <w:pPr>
        <w:spacing w:line="360" w:lineRule="exact"/>
        <w:jc w:val="left"/>
        <w:rPr>
          <w:rFonts w:ascii="宋体" w:hAnsi="宋体" w:cs="宋体"/>
          <w:b/>
          <w:bCs/>
          <w:color w:val="auto"/>
        </w:rPr>
      </w:pPr>
      <w:r>
        <w:rPr>
          <w:rFonts w:hint="eastAsia" w:ascii="宋体" w:hAnsi="宋体" w:cs="宋体"/>
          <w:b/>
          <w:bCs/>
          <w:color w:val="auto"/>
        </w:rPr>
        <w:t>(五)教育硕士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>学科教学(音乐)(</w:t>
      </w:r>
      <w:r>
        <w:rPr>
          <w:b/>
          <w:bCs/>
          <w:color w:val="auto"/>
        </w:rPr>
        <w:t>045111</w:t>
      </w:r>
      <w:r>
        <w:rPr>
          <w:rFonts w:hint="eastAsia"/>
          <w:color w:val="auto"/>
        </w:rPr>
        <w:t>)</w:t>
      </w:r>
    </w:p>
    <w:p>
      <w:pPr>
        <w:spacing w:line="360" w:lineRule="exact"/>
        <w:rPr>
          <w:color w:val="auto"/>
        </w:rPr>
      </w:pPr>
      <w:r>
        <w:rPr>
          <w:rFonts w:hint="eastAsia"/>
          <w:b/>
          <w:bCs/>
          <w:color w:val="auto"/>
        </w:rPr>
        <w:t>01</w:t>
      </w:r>
      <w:r>
        <w:rPr>
          <w:rFonts w:hint="eastAsia" w:ascii="宋体" w:hAnsi="宋体" w:cs="宋体"/>
          <w:color w:val="auto"/>
        </w:rPr>
        <w:t>(全日制)学科教学(音乐</w:t>
      </w:r>
      <w:r>
        <w:rPr>
          <w:rFonts w:hint="eastAsia"/>
          <w:color w:val="auto"/>
        </w:rPr>
        <w:t xml:space="preserve">)   </w:t>
      </w:r>
    </w:p>
    <w:p>
      <w:pPr>
        <w:spacing w:line="360" w:lineRule="exact"/>
        <w:rPr>
          <w:color w:val="auto"/>
        </w:rPr>
      </w:pPr>
      <w:r>
        <w:rPr>
          <w:rFonts w:hint="eastAsia"/>
          <w:color w:val="auto"/>
        </w:rPr>
        <w:t xml:space="preserve">   </w:t>
      </w:r>
      <w:r>
        <w:rPr>
          <w:rFonts w:hint="eastAsia" w:ascii="宋体" w:hAnsi="宋体" w:cs="宋体"/>
          <w:color w:val="auto"/>
        </w:rPr>
        <w:t xml:space="preserve">孙洪斌 教授  </w:t>
      </w:r>
      <w:r>
        <w:rPr>
          <w:rFonts w:hint="eastAsia"/>
          <w:color w:val="auto"/>
        </w:rPr>
        <w:t>柳  良 教授  雍敦全 教授  杨  晓 教授   龚  迅 副教授</w:t>
      </w:r>
    </w:p>
    <w:p>
      <w:pPr>
        <w:spacing w:line="360" w:lineRule="exact"/>
        <w:rPr>
          <w:rFonts w:ascii="宋体" w:hAnsi="宋体" w:cs="宋体"/>
          <w:color w:val="auto"/>
        </w:rPr>
      </w:pPr>
      <w:r>
        <w:rPr>
          <w:rFonts w:hint="eastAsia"/>
          <w:color w:val="auto"/>
        </w:rPr>
        <w:t xml:space="preserve">   郑  洁(一级演奏员) 李妲娜 </w:t>
      </w:r>
      <w:r>
        <w:rPr>
          <w:rFonts w:hint="eastAsia" w:ascii="宋体" w:hAnsi="宋体" w:cs="宋体"/>
          <w:color w:val="auto"/>
        </w:rPr>
        <w:t xml:space="preserve">(二硕导) </w:t>
      </w:r>
      <w:r>
        <w:rPr>
          <w:rFonts w:hint="eastAsia"/>
          <w:color w:val="auto"/>
        </w:rPr>
        <w:t>魏  平</w:t>
      </w:r>
      <w:r>
        <w:rPr>
          <w:rFonts w:hint="eastAsia" w:ascii="宋体" w:hAnsi="宋体" w:cs="宋体"/>
          <w:color w:val="auto"/>
        </w:rPr>
        <w:t>(二硕导)</w:t>
      </w:r>
      <w:r>
        <w:rPr>
          <w:rFonts w:hint="eastAsia"/>
          <w:color w:val="auto"/>
        </w:rPr>
        <w:t>段必聪</w:t>
      </w:r>
      <w:r>
        <w:rPr>
          <w:rFonts w:hint="eastAsia" w:ascii="宋体" w:hAnsi="宋体" w:cs="宋体"/>
          <w:color w:val="auto"/>
        </w:rPr>
        <w:t>(二硕导)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C4"/>
    <w:rsid w:val="000547DE"/>
    <w:rsid w:val="000776C4"/>
    <w:rsid w:val="000D1E3E"/>
    <w:rsid w:val="000E6182"/>
    <w:rsid w:val="00143BAC"/>
    <w:rsid w:val="001810C6"/>
    <w:rsid w:val="002D4006"/>
    <w:rsid w:val="002F5627"/>
    <w:rsid w:val="00356FB1"/>
    <w:rsid w:val="00467DD8"/>
    <w:rsid w:val="004A2143"/>
    <w:rsid w:val="004F180B"/>
    <w:rsid w:val="00506A52"/>
    <w:rsid w:val="005424AE"/>
    <w:rsid w:val="00560297"/>
    <w:rsid w:val="005809A4"/>
    <w:rsid w:val="005A6951"/>
    <w:rsid w:val="005D2C87"/>
    <w:rsid w:val="006B1389"/>
    <w:rsid w:val="00781776"/>
    <w:rsid w:val="007857E7"/>
    <w:rsid w:val="007C2BA0"/>
    <w:rsid w:val="00813186"/>
    <w:rsid w:val="00837876"/>
    <w:rsid w:val="0091085A"/>
    <w:rsid w:val="00924386"/>
    <w:rsid w:val="00AC1D98"/>
    <w:rsid w:val="00AF5F9C"/>
    <w:rsid w:val="00B051B3"/>
    <w:rsid w:val="00B76292"/>
    <w:rsid w:val="00B95161"/>
    <w:rsid w:val="00BB4254"/>
    <w:rsid w:val="00C9156F"/>
    <w:rsid w:val="00C96DD3"/>
    <w:rsid w:val="00D64005"/>
    <w:rsid w:val="00DD40B3"/>
    <w:rsid w:val="00E267AF"/>
    <w:rsid w:val="00E451C0"/>
    <w:rsid w:val="00E72283"/>
    <w:rsid w:val="00E8474A"/>
    <w:rsid w:val="00EB4341"/>
    <w:rsid w:val="00FC4210"/>
    <w:rsid w:val="01480F7C"/>
    <w:rsid w:val="023A75E8"/>
    <w:rsid w:val="02552FCA"/>
    <w:rsid w:val="02E11F99"/>
    <w:rsid w:val="04437F01"/>
    <w:rsid w:val="05B846AF"/>
    <w:rsid w:val="06016B0B"/>
    <w:rsid w:val="0686020A"/>
    <w:rsid w:val="07536813"/>
    <w:rsid w:val="0A8A21DE"/>
    <w:rsid w:val="0AD63E23"/>
    <w:rsid w:val="0B0A008D"/>
    <w:rsid w:val="0BC57B97"/>
    <w:rsid w:val="0CEC6D46"/>
    <w:rsid w:val="0D215818"/>
    <w:rsid w:val="0DDB10DF"/>
    <w:rsid w:val="0E1452A2"/>
    <w:rsid w:val="0E1E182A"/>
    <w:rsid w:val="0E820EF8"/>
    <w:rsid w:val="0E8E6457"/>
    <w:rsid w:val="0FFE7696"/>
    <w:rsid w:val="112103FA"/>
    <w:rsid w:val="11E50D25"/>
    <w:rsid w:val="12060B3A"/>
    <w:rsid w:val="12801489"/>
    <w:rsid w:val="12C7734A"/>
    <w:rsid w:val="12F62E9C"/>
    <w:rsid w:val="1413094A"/>
    <w:rsid w:val="14192B45"/>
    <w:rsid w:val="151B0769"/>
    <w:rsid w:val="177838BD"/>
    <w:rsid w:val="182A14E0"/>
    <w:rsid w:val="186170A0"/>
    <w:rsid w:val="188C7342"/>
    <w:rsid w:val="1A16673D"/>
    <w:rsid w:val="1AA11BF1"/>
    <w:rsid w:val="1AA50719"/>
    <w:rsid w:val="1ADE412D"/>
    <w:rsid w:val="1C4752F6"/>
    <w:rsid w:val="1C694099"/>
    <w:rsid w:val="210209EB"/>
    <w:rsid w:val="213B02BB"/>
    <w:rsid w:val="22155A18"/>
    <w:rsid w:val="22391DA2"/>
    <w:rsid w:val="22590503"/>
    <w:rsid w:val="22BE4F94"/>
    <w:rsid w:val="247037A0"/>
    <w:rsid w:val="2894205D"/>
    <w:rsid w:val="28C14021"/>
    <w:rsid w:val="297B3345"/>
    <w:rsid w:val="2A3836CF"/>
    <w:rsid w:val="2BB60C3A"/>
    <w:rsid w:val="2BEE2B94"/>
    <w:rsid w:val="2C3F26FE"/>
    <w:rsid w:val="2C814674"/>
    <w:rsid w:val="2D406E61"/>
    <w:rsid w:val="2D872D4C"/>
    <w:rsid w:val="2DF21428"/>
    <w:rsid w:val="2F7777E2"/>
    <w:rsid w:val="2FFD2F62"/>
    <w:rsid w:val="30327D57"/>
    <w:rsid w:val="30B34FA7"/>
    <w:rsid w:val="30C02542"/>
    <w:rsid w:val="30C46C02"/>
    <w:rsid w:val="321F70FD"/>
    <w:rsid w:val="32D1395F"/>
    <w:rsid w:val="32EC6434"/>
    <w:rsid w:val="331513CC"/>
    <w:rsid w:val="3326019A"/>
    <w:rsid w:val="33D574CE"/>
    <w:rsid w:val="346D50F6"/>
    <w:rsid w:val="34B56106"/>
    <w:rsid w:val="352F515A"/>
    <w:rsid w:val="361E3EC1"/>
    <w:rsid w:val="364F72F4"/>
    <w:rsid w:val="36D57EF5"/>
    <w:rsid w:val="3754305A"/>
    <w:rsid w:val="37F81FF4"/>
    <w:rsid w:val="38BB58C1"/>
    <w:rsid w:val="3B756D60"/>
    <w:rsid w:val="3C8F2162"/>
    <w:rsid w:val="3C9409E7"/>
    <w:rsid w:val="3DB31A1A"/>
    <w:rsid w:val="3E365CD9"/>
    <w:rsid w:val="3E490156"/>
    <w:rsid w:val="3E775057"/>
    <w:rsid w:val="3E7970A2"/>
    <w:rsid w:val="3EF711CF"/>
    <w:rsid w:val="3F4E2851"/>
    <w:rsid w:val="3F9E2A40"/>
    <w:rsid w:val="40017EE9"/>
    <w:rsid w:val="40071A1A"/>
    <w:rsid w:val="40CF3325"/>
    <w:rsid w:val="42A32085"/>
    <w:rsid w:val="42C449DA"/>
    <w:rsid w:val="42D936F1"/>
    <w:rsid w:val="4335286E"/>
    <w:rsid w:val="447C3978"/>
    <w:rsid w:val="45A8704B"/>
    <w:rsid w:val="4A5E4D70"/>
    <w:rsid w:val="4AE24451"/>
    <w:rsid w:val="4BBC60C9"/>
    <w:rsid w:val="4BF57456"/>
    <w:rsid w:val="4C1B188F"/>
    <w:rsid w:val="4C3B693B"/>
    <w:rsid w:val="4E964EC4"/>
    <w:rsid w:val="4FD14B65"/>
    <w:rsid w:val="4FF16CF4"/>
    <w:rsid w:val="52650BBB"/>
    <w:rsid w:val="52ED21F4"/>
    <w:rsid w:val="53186D2E"/>
    <w:rsid w:val="53984099"/>
    <w:rsid w:val="54BA4E7D"/>
    <w:rsid w:val="553510CB"/>
    <w:rsid w:val="55801E05"/>
    <w:rsid w:val="56097FC7"/>
    <w:rsid w:val="560A56F1"/>
    <w:rsid w:val="565E5D2B"/>
    <w:rsid w:val="566C0325"/>
    <w:rsid w:val="57CF10ED"/>
    <w:rsid w:val="57ED2C9B"/>
    <w:rsid w:val="58B81DB0"/>
    <w:rsid w:val="58F32857"/>
    <w:rsid w:val="591B132B"/>
    <w:rsid w:val="594A2339"/>
    <w:rsid w:val="59A25DEF"/>
    <w:rsid w:val="5A762A1A"/>
    <w:rsid w:val="5AB53DE6"/>
    <w:rsid w:val="5AD03CB7"/>
    <w:rsid w:val="5ADF3A48"/>
    <w:rsid w:val="5B6724B7"/>
    <w:rsid w:val="5BA56C4D"/>
    <w:rsid w:val="5C1D03AD"/>
    <w:rsid w:val="5C555B3E"/>
    <w:rsid w:val="5FA62FC2"/>
    <w:rsid w:val="5FD660BE"/>
    <w:rsid w:val="5FF80DAC"/>
    <w:rsid w:val="611C18C5"/>
    <w:rsid w:val="61563D78"/>
    <w:rsid w:val="619777F5"/>
    <w:rsid w:val="61C348DF"/>
    <w:rsid w:val="626173C7"/>
    <w:rsid w:val="626E5B00"/>
    <w:rsid w:val="631D6029"/>
    <w:rsid w:val="634F73A1"/>
    <w:rsid w:val="63E61A55"/>
    <w:rsid w:val="64327A59"/>
    <w:rsid w:val="64665E88"/>
    <w:rsid w:val="650C495A"/>
    <w:rsid w:val="660E5224"/>
    <w:rsid w:val="67E2154B"/>
    <w:rsid w:val="694D7A43"/>
    <w:rsid w:val="6B920C6D"/>
    <w:rsid w:val="6C977F28"/>
    <w:rsid w:val="6CFD28D4"/>
    <w:rsid w:val="6D494933"/>
    <w:rsid w:val="6D5A4444"/>
    <w:rsid w:val="6ED739E0"/>
    <w:rsid w:val="6F127EF1"/>
    <w:rsid w:val="6FB66BE4"/>
    <w:rsid w:val="70CB12DE"/>
    <w:rsid w:val="71630C64"/>
    <w:rsid w:val="72911E72"/>
    <w:rsid w:val="732F0A31"/>
    <w:rsid w:val="73C43463"/>
    <w:rsid w:val="74A147EB"/>
    <w:rsid w:val="74AE1E71"/>
    <w:rsid w:val="758606B2"/>
    <w:rsid w:val="75BA1BFF"/>
    <w:rsid w:val="76215A1A"/>
    <w:rsid w:val="77B02F54"/>
    <w:rsid w:val="78232A01"/>
    <w:rsid w:val="78420276"/>
    <w:rsid w:val="79556E0C"/>
    <w:rsid w:val="79D352C3"/>
    <w:rsid w:val="7B1400F0"/>
    <w:rsid w:val="7B5C7BFB"/>
    <w:rsid w:val="7BBF38B2"/>
    <w:rsid w:val="7D693CE0"/>
    <w:rsid w:val="7DD909A2"/>
    <w:rsid w:val="7DF7014E"/>
    <w:rsid w:val="7E2705FA"/>
    <w:rsid w:val="7E826B2E"/>
    <w:rsid w:val="7EFC5EB2"/>
    <w:rsid w:val="7F2D69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900</Words>
  <Characters>5132</Characters>
  <Lines>42</Lines>
  <Paragraphs>12</Paragraphs>
  <TotalTime>25</TotalTime>
  <ScaleCrop>false</ScaleCrop>
  <LinksUpToDate>false</LinksUpToDate>
  <CharactersWithSpaces>6020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v-max1200</cp:lastModifiedBy>
  <dcterms:modified xsi:type="dcterms:W3CDTF">2018-01-01T13:16:29Z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